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C8B89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FA0F75">
        <w:rPr>
          <w:rFonts w:ascii="Times New Roman" w:eastAsia="Arial Unicode MS" w:hAnsi="Times New Roman" w:cs="Times New Roman"/>
          <w:b/>
          <w:kern w:val="0"/>
          <w:sz w:val="24"/>
          <w:szCs w:val="24"/>
          <w:lang w:eastAsia="lv-LV"/>
          <w14:ligatures w14:val="none"/>
        </w:rPr>
        <w:t>7</w:t>
      </w:r>
    </w:p>
    <w:p w14:paraId="37FE0B5F" w14:textId="5576B54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26350A">
        <w:rPr>
          <w:rFonts w:ascii="Times New Roman" w:eastAsia="Arial Unicode MS" w:hAnsi="Times New Roman" w:cs="Times New Roman"/>
          <w:kern w:val="0"/>
          <w:sz w:val="24"/>
          <w:szCs w:val="24"/>
          <w:lang w:eastAsia="lv-LV"/>
          <w14:ligatures w14:val="none"/>
        </w:rPr>
        <w:t>1</w:t>
      </w:r>
      <w:r w:rsidR="00FA0F75">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DF12CFE" w14:textId="77777777" w:rsidR="00042EBE" w:rsidRPr="007B3CCE" w:rsidRDefault="00042EBE" w:rsidP="00042EBE">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CD2C6D4" w14:textId="77777777" w:rsidR="00FA0F75" w:rsidRPr="00FA0F75" w:rsidRDefault="00FA0F75" w:rsidP="00FA0F75">
      <w:pPr>
        <w:spacing w:after="0"/>
        <w:jc w:val="both"/>
        <w:rPr>
          <w:rFonts w:ascii="Times New Roman" w:hAnsi="Times New Roman" w:cs="Times New Roman"/>
          <w:b/>
          <w:bCs/>
          <w:kern w:val="0"/>
          <w:sz w:val="24"/>
          <w:szCs w:val="24"/>
          <w14:ligatures w14:val="none"/>
        </w:rPr>
      </w:pPr>
      <w:r w:rsidRPr="00FA0F75">
        <w:rPr>
          <w:rFonts w:ascii="Times New Roman" w:hAnsi="Times New Roman" w:cs="Times New Roman"/>
          <w:b/>
          <w:bCs/>
          <w:kern w:val="0"/>
          <w:sz w:val="24"/>
          <w:szCs w:val="24"/>
          <w14:ligatures w14:val="none"/>
        </w:rPr>
        <w:t>Par Madonas novada pašvaldības sociālo dzīvokļu īres maksu</w:t>
      </w:r>
    </w:p>
    <w:p w14:paraId="5EFACE42" w14:textId="77777777" w:rsidR="00FA0F75" w:rsidRPr="00FA0F75" w:rsidRDefault="00FA0F75" w:rsidP="00FA0F75">
      <w:pPr>
        <w:spacing w:after="0"/>
        <w:jc w:val="both"/>
        <w:rPr>
          <w:rFonts w:ascii="Times New Roman" w:hAnsi="Times New Roman" w:cs="Times New Roman"/>
          <w:kern w:val="0"/>
          <w:sz w:val="24"/>
          <w:szCs w:val="24"/>
          <w14:ligatures w14:val="none"/>
        </w:rPr>
      </w:pPr>
    </w:p>
    <w:p w14:paraId="56C7A007" w14:textId="2AA9A3F1" w:rsidR="00FA0F75" w:rsidRPr="00FA0F75" w:rsidRDefault="00FA0F75" w:rsidP="00CF4F33">
      <w:pPr>
        <w:autoSpaceDE w:val="0"/>
        <w:autoSpaceDN w:val="0"/>
        <w:adjustRightInd w:val="0"/>
        <w:spacing w:after="0" w:line="276" w:lineRule="auto"/>
        <w:ind w:firstLine="720"/>
        <w:jc w:val="both"/>
        <w:rPr>
          <w:rFonts w:ascii="Times New Roman" w:eastAsia="Wingdings" w:hAnsi="Times New Roman" w:cs="Times New Roman"/>
          <w:iCs/>
          <w:color w:val="000000"/>
          <w:kern w:val="0"/>
          <w:sz w:val="24"/>
          <w:szCs w:val="24"/>
          <w14:ligatures w14:val="none"/>
        </w:rPr>
      </w:pPr>
      <w:r w:rsidRPr="00FA0F75">
        <w:rPr>
          <w:rFonts w:ascii="Times New Roman" w:eastAsia="Wingdings" w:hAnsi="Times New Roman" w:cs="Times New Roman"/>
          <w:iCs/>
          <w:color w:val="000000"/>
          <w:kern w:val="0"/>
          <w:sz w:val="24"/>
          <w:szCs w:val="24"/>
          <w14:ligatures w14:val="none"/>
        </w:rPr>
        <w:t>Pašlaik spēkā ir Madonas novada pašvaldības 2022. gada 29. jūnija saistošie noteikumi Nr.</w:t>
      </w:r>
      <w:r w:rsidR="00CF4F33">
        <w:rPr>
          <w:rFonts w:ascii="Times New Roman" w:eastAsia="Wingdings" w:hAnsi="Times New Roman" w:cs="Times New Roman"/>
          <w:iCs/>
          <w:color w:val="000000"/>
          <w:kern w:val="0"/>
          <w:sz w:val="24"/>
          <w:szCs w:val="24"/>
          <w14:ligatures w14:val="none"/>
        </w:rPr>
        <w:t> </w:t>
      </w:r>
      <w:r w:rsidRPr="00FA0F75">
        <w:rPr>
          <w:rFonts w:ascii="Times New Roman" w:eastAsia="Wingdings" w:hAnsi="Times New Roman" w:cs="Times New Roman"/>
          <w:iCs/>
          <w:color w:val="000000"/>
          <w:kern w:val="0"/>
          <w:sz w:val="24"/>
          <w:szCs w:val="24"/>
          <w14:ligatures w14:val="none"/>
        </w:rPr>
        <w:t>20 “Par palīdzību dzīvokļa jautājumu risināšanā Madonas novadā” un Varakļānu novada pašvaldības 2024. gada 30.maija saistošie noteikumi Nr.</w:t>
      </w:r>
      <w:r w:rsidR="00CF4F33">
        <w:rPr>
          <w:rFonts w:ascii="Times New Roman" w:eastAsia="Wingdings" w:hAnsi="Times New Roman" w:cs="Times New Roman"/>
          <w:iCs/>
          <w:color w:val="000000"/>
          <w:kern w:val="0"/>
          <w:sz w:val="24"/>
          <w:szCs w:val="24"/>
          <w14:ligatures w14:val="none"/>
        </w:rPr>
        <w:t> </w:t>
      </w:r>
      <w:r w:rsidRPr="00FA0F75">
        <w:rPr>
          <w:rFonts w:ascii="Times New Roman" w:eastAsia="Wingdings" w:hAnsi="Times New Roman" w:cs="Times New Roman"/>
          <w:iCs/>
          <w:color w:val="000000"/>
          <w:kern w:val="0"/>
          <w:sz w:val="24"/>
          <w:szCs w:val="24"/>
          <w14:ligatures w14:val="none"/>
        </w:rPr>
        <w:t>8 “Par Varakļānu novada pašvaldības palīdzību dzīvokļa jautājumu risināšanā”.</w:t>
      </w:r>
    </w:p>
    <w:p w14:paraId="43531585" w14:textId="77777777" w:rsidR="00FA0F75" w:rsidRPr="00FA0F75" w:rsidRDefault="00FA0F75" w:rsidP="00CF4F33">
      <w:pPr>
        <w:autoSpaceDE w:val="0"/>
        <w:autoSpaceDN w:val="0"/>
        <w:adjustRightInd w:val="0"/>
        <w:spacing w:after="0" w:line="276" w:lineRule="auto"/>
        <w:ind w:firstLine="720"/>
        <w:jc w:val="both"/>
        <w:rPr>
          <w:rFonts w:ascii="Times New Roman" w:eastAsia="Wingdings" w:hAnsi="Times New Roman" w:cs="Times New Roman"/>
          <w:iCs/>
          <w:color w:val="000000"/>
          <w:kern w:val="0"/>
          <w:sz w:val="24"/>
          <w:szCs w:val="24"/>
          <w14:ligatures w14:val="none"/>
        </w:rPr>
      </w:pPr>
      <w:r w:rsidRPr="00FA0F75">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FA0F75">
        <w:rPr>
          <w:rFonts w:ascii="Times New Roman" w:eastAsia="Wingdings" w:hAnsi="Times New Roman" w:cs="Times New Roman"/>
          <w:iCs/>
          <w:color w:val="000000"/>
          <w:kern w:val="0"/>
          <w:sz w:val="24"/>
          <w:szCs w:val="24"/>
          <w:vertAlign w:val="superscript"/>
          <w14:ligatures w14:val="none"/>
        </w:rPr>
        <w:t>8</w:t>
      </w:r>
      <w:r w:rsidRPr="00FA0F75">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E6877BC" w14:textId="3E18F209" w:rsidR="00FA0F75" w:rsidRPr="00FA0F75" w:rsidRDefault="00FA0F75" w:rsidP="00CF4F33">
      <w:pPr>
        <w:autoSpaceDE w:val="0"/>
        <w:autoSpaceDN w:val="0"/>
        <w:adjustRightInd w:val="0"/>
        <w:spacing w:after="0" w:line="276" w:lineRule="auto"/>
        <w:ind w:firstLine="709"/>
        <w:jc w:val="both"/>
        <w:rPr>
          <w:rFonts w:ascii="Times New Roman" w:hAnsi="Times New Roman" w:cs="Times New Roman"/>
          <w:iCs/>
          <w:color w:val="000000"/>
          <w:kern w:val="0"/>
          <w:sz w:val="24"/>
          <w:szCs w:val="24"/>
        </w:rPr>
      </w:pPr>
      <w:r w:rsidRPr="00FA0F75">
        <w:rPr>
          <w:rFonts w:ascii="Times New Roman" w:eastAsia="Wingdings" w:hAnsi="Times New Roman" w:cs="Times New Roman"/>
          <w:iCs/>
          <w:color w:val="000000"/>
          <w:kern w:val="0"/>
          <w:sz w:val="24"/>
          <w:szCs w:val="24"/>
          <w14:ligatures w14:val="none"/>
        </w:rPr>
        <w:t>Pamatojoties uz situāciju, kad balstoties uz  likumu – “Par palīdzību dzīvokļa jautājumu risināšanā”  nav pieņemti jauni saistošie noteikumi, kas nosaka sociālo dzīvokļu īres maksas un ar dzīvokļa lietošanu saistītos maksājumus, tad pamatojoties uz šī likuma 21.</w:t>
      </w:r>
      <w:r w:rsidRPr="00FA0F75">
        <w:rPr>
          <w:rFonts w:ascii="Times New Roman" w:eastAsia="Wingdings" w:hAnsi="Times New Roman" w:cs="Times New Roman"/>
          <w:iCs/>
          <w:color w:val="000000"/>
          <w:kern w:val="0"/>
          <w:sz w:val="24"/>
          <w:szCs w:val="24"/>
          <w:vertAlign w:val="superscript"/>
          <w14:ligatures w14:val="none"/>
        </w:rPr>
        <w:t>9</w:t>
      </w:r>
      <w:r w:rsidRPr="00FA0F75">
        <w:rPr>
          <w:rFonts w:ascii="Times New Roman" w:eastAsia="Wingdings" w:hAnsi="Times New Roman" w:cs="Times New Roman"/>
          <w:iCs/>
          <w:color w:val="000000"/>
          <w:kern w:val="0"/>
          <w:sz w:val="24"/>
          <w:szCs w:val="24"/>
          <w14:ligatures w14:val="none"/>
        </w:rPr>
        <w:t xml:space="preserve"> panta pirmo daļu “ .. </w:t>
      </w:r>
      <w:r w:rsidRPr="00FA0F75">
        <w:rPr>
          <w:rFonts w:ascii="Times New Roman" w:eastAsia="Wingdings" w:hAnsi="Times New Roman" w:cs="Times New Roman"/>
          <w:i/>
          <w:color w:val="000000"/>
          <w:kern w:val="0"/>
          <w:sz w:val="24"/>
          <w:szCs w:val="24"/>
          <w14:ligatures w14:val="none"/>
        </w:rPr>
        <w:t>Sociālā dzīvokļa īres maksu nosaka attiecīgā pašvaldības dome vai tās deleģēta institūcija</w:t>
      </w:r>
      <w:r w:rsidRPr="00FA0F75">
        <w:rPr>
          <w:rFonts w:ascii="Times New Roman" w:eastAsia="Wingdings" w:hAnsi="Times New Roman" w:cs="Times New Roman"/>
          <w:iCs/>
          <w:color w:val="000000"/>
          <w:kern w:val="0"/>
          <w:sz w:val="24"/>
          <w:szCs w:val="24"/>
          <w14:ligatures w14:val="none"/>
        </w:rPr>
        <w:t>..”</w:t>
      </w:r>
    </w:p>
    <w:p w14:paraId="53DC89AC" w14:textId="49031E6E" w:rsidR="00642F22" w:rsidRDefault="00FA0F75" w:rsidP="00CF4F33">
      <w:pPr>
        <w:spacing w:after="0" w:line="276" w:lineRule="auto"/>
        <w:ind w:firstLine="709"/>
        <w:jc w:val="both"/>
        <w:rPr>
          <w:rFonts w:ascii="Times New Roman" w:eastAsia="Calibri" w:hAnsi="Times New Roman" w:cs="Times New Roman"/>
          <w:b/>
          <w:kern w:val="0"/>
          <w:sz w:val="24"/>
          <w:szCs w:val="24"/>
          <w:lang w:eastAsia="hi-IN" w:bidi="hi-IN"/>
          <w14:ligatures w14:val="none"/>
        </w:rPr>
      </w:pPr>
      <w:r w:rsidRPr="00FA0F75">
        <w:rPr>
          <w:rFonts w:ascii="Times New Roman" w:hAnsi="Times New Roman" w:cs="Times New Roman"/>
          <w:kern w:val="0"/>
          <w:sz w:val="24"/>
          <w:szCs w:val="24"/>
          <w14:ligatures w14:val="none"/>
        </w:rPr>
        <w:t>Noklausījusies sniegto informāciju, pamatojoties uz likuma “Par pašvaldībām” 21.</w:t>
      </w:r>
      <w:r w:rsidR="00CF4F33">
        <w:rPr>
          <w:rFonts w:ascii="Times New Roman" w:hAnsi="Times New Roman" w:cs="Times New Roman"/>
          <w:kern w:val="0"/>
          <w:sz w:val="24"/>
          <w:szCs w:val="24"/>
          <w14:ligatures w14:val="none"/>
        </w:rPr>
        <w:t> </w:t>
      </w:r>
      <w:r w:rsidRPr="00FA0F75">
        <w:rPr>
          <w:rFonts w:ascii="Times New Roman" w:hAnsi="Times New Roman" w:cs="Times New Roman"/>
          <w:kern w:val="0"/>
          <w:sz w:val="24"/>
          <w:szCs w:val="24"/>
          <w14:ligatures w14:val="none"/>
        </w:rPr>
        <w:t xml:space="preserve">panta  pirmo daļu, ņemot 20.12.2022. Finanšu un attīstības komitejas atzinumu, </w:t>
      </w:r>
      <w:r w:rsidR="00642F22">
        <w:rPr>
          <w:rFonts w:ascii="Times New Roman" w:hAnsi="Times New Roman" w:cs="Times New Roman"/>
          <w:b/>
          <w:kern w:val="0"/>
          <w:sz w:val="24"/>
          <w:szCs w:val="24"/>
          <w14:ligatures w14:val="none"/>
        </w:rPr>
        <w:t xml:space="preserve">atklāti balsojot: PAR – 15 </w:t>
      </w:r>
      <w:r w:rsidR="00642F22">
        <w:rPr>
          <w:rFonts w:ascii="Times New Roman" w:hAnsi="Times New Roman" w:cs="Times New Roman"/>
          <w:kern w:val="0"/>
          <w:sz w:val="24"/>
          <w:szCs w:val="24"/>
          <w14:ligatures w14:val="none"/>
        </w:rPr>
        <w:t>(</w:t>
      </w:r>
      <w:r w:rsidR="00642F22">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642F22">
        <w:rPr>
          <w:rFonts w:ascii="Times New Roman" w:hAnsi="Times New Roman" w:cs="Times New Roman"/>
          <w:kern w:val="0"/>
          <w:sz w:val="24"/>
          <w:szCs w:val="24"/>
          <w14:ligatures w14:val="none"/>
        </w:rPr>
        <w:t xml:space="preserve">), </w:t>
      </w:r>
      <w:r w:rsidR="00642F22">
        <w:rPr>
          <w:rFonts w:ascii="Times New Roman" w:hAnsi="Times New Roman" w:cs="Times New Roman"/>
          <w:b/>
          <w:kern w:val="0"/>
          <w:sz w:val="24"/>
          <w:szCs w:val="24"/>
          <w14:ligatures w14:val="none"/>
        </w:rPr>
        <w:t xml:space="preserve">PRET </w:t>
      </w:r>
      <w:r w:rsidR="00642F22">
        <w:rPr>
          <w:rFonts w:ascii="Times New Roman" w:hAnsi="Times New Roman" w:cs="Times New Roman"/>
          <w:b/>
          <w:bCs/>
          <w:kern w:val="0"/>
          <w:sz w:val="24"/>
          <w:szCs w:val="24"/>
          <w14:ligatures w14:val="none"/>
        </w:rPr>
        <w:t>– NAV</w:t>
      </w:r>
      <w:r w:rsidR="00642F22">
        <w:rPr>
          <w:rFonts w:ascii="Times New Roman" w:hAnsi="Times New Roman" w:cs="Times New Roman"/>
          <w:b/>
          <w:kern w:val="0"/>
          <w:sz w:val="24"/>
          <w:szCs w:val="24"/>
          <w14:ligatures w14:val="none"/>
        </w:rPr>
        <w:t>, ATTURAS – NAV,</w:t>
      </w:r>
      <w:r w:rsidR="00642F22">
        <w:rPr>
          <w:rFonts w:ascii="Times New Roman" w:hAnsi="Times New Roman" w:cs="Times New Roman"/>
          <w:kern w:val="0"/>
          <w:sz w:val="24"/>
          <w:szCs w:val="24"/>
          <w14:ligatures w14:val="none"/>
        </w:rPr>
        <w:t xml:space="preserve"> Madonas novada pašvaldības dome </w:t>
      </w:r>
      <w:r w:rsidR="00642F22">
        <w:rPr>
          <w:rFonts w:ascii="Times New Roman" w:hAnsi="Times New Roman" w:cs="Times New Roman"/>
          <w:b/>
          <w:kern w:val="0"/>
          <w:sz w:val="24"/>
          <w:szCs w:val="24"/>
          <w14:ligatures w14:val="none"/>
        </w:rPr>
        <w:t>NOLEMJ:</w:t>
      </w:r>
      <w:r w:rsidR="00642F22">
        <w:rPr>
          <w:rFonts w:ascii="Times New Roman" w:eastAsia="Calibri" w:hAnsi="Times New Roman" w:cs="Times New Roman"/>
          <w:b/>
          <w:kern w:val="0"/>
          <w:sz w:val="24"/>
          <w:szCs w:val="24"/>
          <w:lang w:eastAsia="hi-IN" w:bidi="hi-IN"/>
          <w14:ligatures w14:val="none"/>
        </w:rPr>
        <w:t xml:space="preserve">     </w:t>
      </w:r>
    </w:p>
    <w:p w14:paraId="1FB6AD09" w14:textId="4E9A5F41" w:rsidR="00FA0F75" w:rsidRPr="00FA0F75" w:rsidRDefault="00FA0F75" w:rsidP="00CF4F33">
      <w:pPr>
        <w:spacing w:after="0" w:line="276" w:lineRule="auto"/>
        <w:ind w:firstLine="567"/>
        <w:jc w:val="both"/>
        <w:rPr>
          <w:rFonts w:ascii="Times New Roman" w:eastAsia="Times New Roman" w:hAnsi="Times New Roman" w:cs="Times New Roman"/>
          <w:kern w:val="0"/>
          <w:sz w:val="24"/>
          <w:szCs w:val="24"/>
          <w:lang w:eastAsia="lv-LV"/>
          <w14:ligatures w14:val="none"/>
        </w:rPr>
      </w:pPr>
    </w:p>
    <w:p w14:paraId="0335A0E9" w14:textId="77777777" w:rsidR="00FA0F75" w:rsidRPr="00FA0F75" w:rsidRDefault="00FA0F75" w:rsidP="00CF4F33">
      <w:pPr>
        <w:numPr>
          <w:ilvl w:val="0"/>
          <w:numId w:val="9"/>
        </w:numPr>
        <w:shd w:val="clear" w:color="auto" w:fill="FFFFFF"/>
        <w:spacing w:after="0" w:line="276" w:lineRule="auto"/>
        <w:jc w:val="both"/>
        <w:rPr>
          <w:rFonts w:ascii="Times New Roman" w:eastAsia="Times New Roman" w:hAnsi="Times New Roman" w:cs="Times New Roman"/>
          <w:kern w:val="0"/>
          <w:sz w:val="24"/>
          <w:szCs w:val="24"/>
          <w:lang w:eastAsia="lv-LV"/>
          <w14:ligatures w14:val="none"/>
        </w:rPr>
      </w:pPr>
      <w:r w:rsidRPr="00FA0F75">
        <w:rPr>
          <w:rFonts w:ascii="Times New Roman" w:eastAsia="Times New Roman" w:hAnsi="Times New Roman" w:cs="Times New Roman"/>
          <w:kern w:val="0"/>
          <w:sz w:val="24"/>
          <w:szCs w:val="24"/>
          <w:lang w:eastAsia="lv-LV"/>
          <w14:ligatures w14:val="none"/>
        </w:rPr>
        <w:t xml:space="preserve">Noteikt sociālajos dzīvokļos par 50% zemāku īres maksu, nekā īres maksu, kas noteikta pašvaldības īpašumā esošajiem attiecīgās kategorijas dzīvokļiem, ko aprēķina atbilstoši pašvaldības saistošajiem noteikumiem par pašvaldībai piederošo un tās nomāto dzīvojamo telpu īres maksas noteikšanas kārtību. </w:t>
      </w:r>
    </w:p>
    <w:p w14:paraId="3B6AC6E3" w14:textId="77777777" w:rsidR="00FA0F75" w:rsidRPr="00FA0F75" w:rsidRDefault="00FA0F75" w:rsidP="00CF4F33">
      <w:pPr>
        <w:numPr>
          <w:ilvl w:val="0"/>
          <w:numId w:val="9"/>
        </w:numPr>
        <w:spacing w:after="0" w:line="276" w:lineRule="auto"/>
        <w:contextualSpacing/>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t>Noteikt ka pašvaldība apmaksā šādu ar sociālā dzīvokļa lietošanu saistīto maksājumu daļu:</w:t>
      </w:r>
    </w:p>
    <w:p w14:paraId="0A5CCDCF" w14:textId="77777777" w:rsidR="00FA0F75" w:rsidRPr="00FA0F75" w:rsidRDefault="00FA0F75" w:rsidP="00CF4F33">
      <w:pPr>
        <w:numPr>
          <w:ilvl w:val="1"/>
          <w:numId w:val="9"/>
        </w:numPr>
        <w:spacing w:after="0" w:line="276" w:lineRule="auto"/>
        <w:contextualSpacing/>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t>50% no sociālajam dzīvoklim paredzētās apsaimniekošanas maksas;</w:t>
      </w:r>
    </w:p>
    <w:p w14:paraId="2550326D" w14:textId="77777777" w:rsidR="00FA0F75" w:rsidRPr="00FA0F75" w:rsidRDefault="00FA0F75" w:rsidP="00CF4F33">
      <w:pPr>
        <w:spacing w:after="0" w:line="276" w:lineRule="auto"/>
        <w:ind w:left="360"/>
        <w:contextualSpacing/>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t>2.2.  50% no maksas par auksto ūdeni un kanalizāciju;</w:t>
      </w:r>
    </w:p>
    <w:p w14:paraId="10AB4A3B" w14:textId="77777777" w:rsidR="00FA0F75" w:rsidRPr="00FA0F75" w:rsidRDefault="00FA0F75" w:rsidP="00CF4F33">
      <w:pPr>
        <w:spacing w:after="0" w:line="276" w:lineRule="auto"/>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t xml:space="preserve">      2.3. 50% no maksas par apkuri un ūdens uzsildīšanu.</w:t>
      </w:r>
    </w:p>
    <w:p w14:paraId="164B699E" w14:textId="77777777" w:rsidR="00FA0F75" w:rsidRPr="00FA0F75" w:rsidRDefault="00FA0F75" w:rsidP="00CF4F33">
      <w:pPr>
        <w:spacing w:after="0" w:line="276" w:lineRule="auto"/>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t xml:space="preserve">3. Noteikt ka lēmums ir spēkā līdz jauno saistošo noteikumu pieņemšanai. </w:t>
      </w:r>
    </w:p>
    <w:p w14:paraId="661F7E01" w14:textId="77777777" w:rsidR="00FA0F75" w:rsidRPr="00FA0F75" w:rsidRDefault="00FA0F75" w:rsidP="00CF4F33">
      <w:pPr>
        <w:spacing w:after="0" w:line="276" w:lineRule="auto"/>
        <w:jc w:val="both"/>
        <w:rPr>
          <w:rFonts w:ascii="Times New Roman" w:hAnsi="Times New Roman" w:cs="Times New Roman"/>
          <w:kern w:val="0"/>
          <w:sz w:val="24"/>
          <w:szCs w:val="24"/>
          <w14:ligatures w14:val="none"/>
        </w:rPr>
      </w:pPr>
      <w:r w:rsidRPr="00FA0F75">
        <w:rPr>
          <w:rFonts w:ascii="Times New Roman" w:hAnsi="Times New Roman" w:cs="Times New Roman"/>
          <w:kern w:val="0"/>
          <w:sz w:val="24"/>
          <w:szCs w:val="24"/>
          <w14:ligatures w14:val="none"/>
        </w:rPr>
        <w:lastRenderedPageBreak/>
        <w:t>4. Kontroli par lēmuma izpildi uzdot veikt Madonas novada pašvaldības izpilddirektoram.</w:t>
      </w:r>
    </w:p>
    <w:p w14:paraId="30927381" w14:textId="77777777" w:rsidR="0099594E" w:rsidRDefault="0099594E" w:rsidP="00042EBE">
      <w:pPr>
        <w:spacing w:before="120" w:after="0" w:line="240" w:lineRule="auto"/>
        <w:contextualSpacing/>
        <w:jc w:val="both"/>
        <w:rPr>
          <w:rFonts w:ascii="Times New Roman" w:hAnsi="Times New Roman" w:cs="Times New Roman"/>
          <w:i/>
          <w:iCs/>
          <w:sz w:val="24"/>
          <w:szCs w:val="24"/>
        </w:rPr>
      </w:pPr>
    </w:p>
    <w:p w14:paraId="7F2E5952" w14:textId="77777777" w:rsidR="00042EBE" w:rsidRDefault="00042EBE" w:rsidP="00042EBE">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042EBE">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Lungevičs</w:t>
      </w:r>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4CBBE3F" w14:textId="77777777" w:rsidR="00FA0F75" w:rsidRPr="00FA0F75" w:rsidRDefault="00FA0F75" w:rsidP="00FA0F75">
      <w:pPr>
        <w:spacing w:after="0"/>
        <w:jc w:val="both"/>
        <w:rPr>
          <w:rFonts w:ascii="Times New Roman" w:hAnsi="Times New Roman" w:cs="Times New Roman"/>
          <w:i/>
          <w:kern w:val="0"/>
          <w:sz w:val="24"/>
          <w:szCs w:val="24"/>
          <w14:ligatures w14:val="none"/>
        </w:rPr>
      </w:pPr>
      <w:r w:rsidRPr="00FA0F75">
        <w:rPr>
          <w:rFonts w:ascii="Times New Roman" w:hAnsi="Times New Roman" w:cs="Times New Roman"/>
          <w:i/>
          <w:kern w:val="0"/>
          <w:sz w:val="24"/>
          <w:szCs w:val="24"/>
          <w14:ligatures w14:val="none"/>
        </w:rPr>
        <w:t>Vucāne 20228813</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FD8A" w14:textId="77777777" w:rsidR="00C278CE" w:rsidRPr="00CA050C" w:rsidRDefault="00C278CE">
      <w:pPr>
        <w:spacing w:after="0" w:line="240" w:lineRule="auto"/>
      </w:pPr>
      <w:r w:rsidRPr="00CA050C">
        <w:separator/>
      </w:r>
    </w:p>
  </w:endnote>
  <w:endnote w:type="continuationSeparator" w:id="0">
    <w:p w14:paraId="58714969" w14:textId="77777777" w:rsidR="00C278CE" w:rsidRPr="00CA050C" w:rsidRDefault="00C278C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A1C5" w14:textId="77777777" w:rsidR="00C278CE" w:rsidRPr="00CA050C" w:rsidRDefault="00C278CE">
      <w:pPr>
        <w:spacing w:after="0" w:line="240" w:lineRule="auto"/>
      </w:pPr>
      <w:r w:rsidRPr="00CA050C">
        <w:separator/>
      </w:r>
    </w:p>
  </w:footnote>
  <w:footnote w:type="continuationSeparator" w:id="0">
    <w:p w14:paraId="3B4E3259" w14:textId="77777777" w:rsidR="00C278CE" w:rsidRPr="00CA050C" w:rsidRDefault="00C278C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7"/>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8"/>
  </w:num>
  <w:num w:numId="8" w16cid:durableId="1877501801">
    <w:abstractNumId w:val="6"/>
  </w:num>
  <w:num w:numId="9" w16cid:durableId="18868790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2EBE"/>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C7A80"/>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0A9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2F22"/>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26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278CE"/>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4F33"/>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2C50"/>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97172"/>
    <w:rsid w:val="00FA0F75"/>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Pages>
  <Words>1959</Words>
  <Characters>1117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556</cp:revision>
  <dcterms:created xsi:type="dcterms:W3CDTF">2024-09-06T08:06:00Z</dcterms:created>
  <dcterms:modified xsi:type="dcterms:W3CDTF">2025-12-30T09:01:00Z</dcterms:modified>
</cp:coreProperties>
</file>